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6D0360">
        <w:rPr>
          <w:rFonts w:ascii="Times New Roman" w:hAnsi="Times New Roman" w:cs="Times New Roman"/>
          <w:b/>
          <w:sz w:val="24"/>
          <w:szCs w:val="24"/>
        </w:rPr>
        <w:t>6</w:t>
      </w:r>
      <w:r w:rsidR="00FC0DA5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9061F2" w:rsidRPr="008B7E41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061F2">
        <w:rPr>
          <w:rFonts w:ascii="Times New Roman" w:hAnsi="Times New Roman" w:cs="Times New Roman"/>
          <w:sz w:val="24"/>
          <w:szCs w:val="24"/>
        </w:rPr>
        <w:t>20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FC0DA5">
        <w:rPr>
          <w:rFonts w:ascii="Times New Roman" w:hAnsi="Times New Roman" w:cs="Times New Roman"/>
          <w:b/>
          <w:sz w:val="24"/>
          <w:szCs w:val="24"/>
        </w:rPr>
        <w:t>51</w:t>
      </w:r>
      <w:r w:rsidR="00BD5968">
        <w:rPr>
          <w:rFonts w:ascii="Times New Roman" w:hAnsi="Times New Roman" w:cs="Times New Roman"/>
          <w:b/>
          <w:sz w:val="24"/>
          <w:szCs w:val="24"/>
        </w:rPr>
        <w:t>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F842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г-</w:t>
      </w:r>
      <w:r w:rsidR="001004C3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FC0DA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FC0DA5" w:rsidRPr="00937AB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FC0DA5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Е</w:t>
      </w:r>
      <w:r w:rsidR="00FC0DA5">
        <w:rPr>
          <w:rFonts w:ascii="Times New Roman" w:hAnsi="Times New Roman"/>
          <w:color w:val="000000"/>
          <w:sz w:val="24"/>
          <w:szCs w:val="24"/>
          <w:lang w:eastAsia="bg-BG"/>
        </w:rPr>
        <w:t>сри</w:t>
      </w:r>
      <w:r w:rsidR="00FC0DA5" w:rsidRPr="00937AB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България</w:t>
      </w:r>
      <w:r w:rsidR="00FC0DA5" w:rsidRPr="00937AB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 w:rsidR="00FC0DA5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B62E5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</w:p>
    <w:p w:rsidR="0093177C" w:rsidRDefault="000B5675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C0DA5" w:rsidRPr="00937AB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ГД „</w:t>
      </w:r>
      <w:r w:rsidR="00FC0DA5" w:rsidRPr="00937AB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Пожарна безопасност и защита на населението“ към </w:t>
      </w:r>
      <w:r w:rsidR="00FC0DA5" w:rsidRPr="00937AB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МВР</w:t>
      </w:r>
      <w:r w:rsidR="00FC0DA5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5968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B62E52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6D0360" w:rsidRDefault="006D036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C0DA5" w:rsidRPr="00937AB2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FC0DA5" w:rsidRPr="00937AB2">
        <w:rPr>
          <w:rFonts w:ascii="Times New Roman" w:hAnsi="Times New Roman"/>
          <w:color w:val="000000"/>
          <w:sz w:val="24"/>
          <w:szCs w:val="24"/>
          <w:lang w:eastAsia="bg-BG"/>
        </w:rPr>
        <w:t>Технологика</w:t>
      </w:r>
      <w:proofErr w:type="spellEnd"/>
      <w:r w:rsidR="00FC0DA5" w:rsidRPr="00937AB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ЕАД </w:t>
      </w:r>
      <w:r w:rsidRPr="00937AB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D5968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A61F8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BD5968">
        <w:rPr>
          <w:rFonts w:ascii="Times New Roman" w:hAnsi="Times New Roman" w:cs="Times New Roman"/>
          <w:sz w:val="24"/>
          <w:szCs w:val="24"/>
        </w:rPr>
        <w:t>а</w:t>
      </w:r>
      <w:r w:rsidR="00B62E52">
        <w:rPr>
          <w:rFonts w:ascii="Times New Roman" w:hAnsi="Times New Roman" w:cs="Times New Roman"/>
          <w:sz w:val="24"/>
          <w:szCs w:val="24"/>
        </w:rPr>
        <w:t>,</w:t>
      </w:r>
      <w:r w:rsidR="00BD5968">
        <w:rPr>
          <w:rFonts w:ascii="Times New Roman" w:hAnsi="Times New Roman" w:cs="Times New Roman"/>
          <w:sz w:val="24"/>
          <w:szCs w:val="24"/>
        </w:rPr>
        <w:t xml:space="preserve">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B62E52" w:rsidRPr="00B62E52">
        <w:rPr>
          <w:rFonts w:ascii="Times New Roman" w:hAnsi="Times New Roman" w:cs="Times New Roman"/>
          <w:sz w:val="24"/>
          <w:szCs w:val="24"/>
        </w:rPr>
        <w:t xml:space="preserve"> </w:t>
      </w:r>
      <w:r w:rsidR="00B62E52">
        <w:rPr>
          <w:rFonts w:ascii="Times New Roman" w:hAnsi="Times New Roman" w:cs="Times New Roman"/>
          <w:sz w:val="24"/>
          <w:szCs w:val="24"/>
        </w:rPr>
        <w:t>адв. В. 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F8423A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62E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6120" w:rsidRDefault="0019612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62E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В. 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8423A" w:rsidRDefault="0093177C" w:rsidP="00F842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F8423A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F8423A">
        <w:rPr>
          <w:rFonts w:ascii="Times New Roman" w:hAnsi="Times New Roman" w:cs="Times New Roman"/>
          <w:sz w:val="24"/>
          <w:szCs w:val="24"/>
        </w:rPr>
        <w:t xml:space="preserve"> си</w:t>
      </w:r>
      <w:r w:rsidRPr="00FB28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8423A" w:rsidRDefault="00F8423A" w:rsidP="00F842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F842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62E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8423A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Уважаема</w:t>
      </w:r>
      <w:r w:rsidR="00F8423A">
        <w:rPr>
          <w:rFonts w:ascii="Times New Roman" w:hAnsi="Times New Roman" w:cs="Times New Roman"/>
          <w:sz w:val="24"/>
          <w:szCs w:val="24"/>
        </w:rPr>
        <w:t xml:space="preserve"> </w:t>
      </w:r>
      <w:r w:rsidR="00F8423A" w:rsidRPr="00F8423A">
        <w:rPr>
          <w:rFonts w:ascii="Times New Roman" w:hAnsi="Times New Roman" w:cs="Times New Roman"/>
          <w:sz w:val="24"/>
          <w:szCs w:val="24"/>
        </w:rPr>
        <w:t>комисия</w:t>
      </w:r>
      <w:r w:rsidR="00F8423A">
        <w:rPr>
          <w:rFonts w:ascii="Times New Roman" w:hAnsi="Times New Roman" w:cs="Times New Roman"/>
          <w:sz w:val="24"/>
          <w:szCs w:val="24"/>
        </w:rPr>
        <w:t>,</w:t>
      </w:r>
      <w:r w:rsidR="00F8423A" w:rsidRPr="00F8423A">
        <w:rPr>
          <w:rFonts w:ascii="Times New Roman" w:hAnsi="Times New Roman" w:cs="Times New Roman"/>
          <w:sz w:val="24"/>
          <w:szCs w:val="24"/>
        </w:rPr>
        <w:t xml:space="preserve"> моля да потвърдите решението</w:t>
      </w:r>
      <w:r w:rsidR="00F8423A">
        <w:rPr>
          <w:rFonts w:ascii="Times New Roman" w:hAnsi="Times New Roman" w:cs="Times New Roman"/>
          <w:sz w:val="24"/>
          <w:szCs w:val="24"/>
        </w:rPr>
        <w:t xml:space="preserve"> и</w:t>
      </w:r>
      <w:r w:rsidR="00F8423A" w:rsidRPr="00F8423A">
        <w:rPr>
          <w:rFonts w:ascii="Times New Roman" w:hAnsi="Times New Roman" w:cs="Times New Roman"/>
          <w:sz w:val="24"/>
          <w:szCs w:val="24"/>
        </w:rPr>
        <w:t xml:space="preserve"> да отхвърлите жалбата</w:t>
      </w:r>
      <w:r w:rsidR="00F8423A">
        <w:rPr>
          <w:rFonts w:ascii="Times New Roman" w:hAnsi="Times New Roman" w:cs="Times New Roman"/>
          <w:sz w:val="24"/>
          <w:szCs w:val="24"/>
        </w:rPr>
        <w:t>,</w:t>
      </w:r>
      <w:r w:rsidR="00F8423A" w:rsidRPr="00F8423A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F8423A">
        <w:rPr>
          <w:rFonts w:ascii="Times New Roman" w:hAnsi="Times New Roman" w:cs="Times New Roman"/>
          <w:sz w:val="24"/>
          <w:szCs w:val="24"/>
        </w:rPr>
        <w:t>,</w:t>
      </w:r>
      <w:r w:rsidR="00F8423A" w:rsidRPr="00F8423A">
        <w:rPr>
          <w:rFonts w:ascii="Times New Roman" w:hAnsi="Times New Roman" w:cs="Times New Roman"/>
          <w:sz w:val="24"/>
          <w:szCs w:val="24"/>
        </w:rPr>
        <w:t xml:space="preserve"> че в настоящото производство жалбоподателят няма правен интерес да обжалва решението</w:t>
      </w:r>
      <w:r w:rsidR="00F8423A">
        <w:rPr>
          <w:rFonts w:ascii="Times New Roman" w:hAnsi="Times New Roman" w:cs="Times New Roman"/>
          <w:sz w:val="24"/>
          <w:szCs w:val="24"/>
        </w:rPr>
        <w:t>,</w:t>
      </w:r>
      <w:r w:rsidR="00F8423A" w:rsidRPr="00F8423A">
        <w:rPr>
          <w:rFonts w:ascii="Times New Roman" w:hAnsi="Times New Roman" w:cs="Times New Roman"/>
          <w:sz w:val="24"/>
          <w:szCs w:val="24"/>
        </w:rPr>
        <w:t xml:space="preserve"> тъй като е налице влязъл в сила административен акт на основание</w:t>
      </w:r>
      <w:r w:rsidR="00F8423A">
        <w:rPr>
          <w:rFonts w:ascii="Times New Roman" w:hAnsi="Times New Roman" w:cs="Times New Roman"/>
          <w:sz w:val="24"/>
          <w:szCs w:val="24"/>
        </w:rPr>
        <w:t>,</w:t>
      </w:r>
      <w:r w:rsidR="00F8423A" w:rsidRPr="00F8423A">
        <w:rPr>
          <w:rFonts w:ascii="Times New Roman" w:hAnsi="Times New Roman" w:cs="Times New Roman"/>
          <w:sz w:val="24"/>
          <w:szCs w:val="24"/>
        </w:rPr>
        <w:t xml:space="preserve"> на който </w:t>
      </w:r>
      <w:r w:rsidR="00F8423A">
        <w:rPr>
          <w:rFonts w:ascii="Times New Roman" w:hAnsi="Times New Roman" w:cs="Times New Roman"/>
          <w:sz w:val="24"/>
          <w:szCs w:val="24"/>
        </w:rPr>
        <w:t>„ЕСРИ</w:t>
      </w:r>
      <w:r w:rsidR="00F8423A" w:rsidRPr="00F8423A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F8423A">
        <w:rPr>
          <w:rFonts w:ascii="Times New Roman" w:hAnsi="Times New Roman" w:cs="Times New Roman"/>
          <w:sz w:val="24"/>
          <w:szCs w:val="24"/>
        </w:rPr>
        <w:t>“</w:t>
      </w:r>
      <w:r w:rsidR="00F8423A" w:rsidRPr="00F8423A">
        <w:rPr>
          <w:rFonts w:ascii="Times New Roman" w:hAnsi="Times New Roman" w:cs="Times New Roman"/>
          <w:sz w:val="24"/>
          <w:szCs w:val="24"/>
        </w:rPr>
        <w:t xml:space="preserve"> е отстранен от обществената поръчка и поради това</w:t>
      </w:r>
      <w:r w:rsidR="00F8423A">
        <w:rPr>
          <w:rFonts w:ascii="Times New Roman" w:hAnsi="Times New Roman" w:cs="Times New Roman"/>
          <w:sz w:val="24"/>
          <w:szCs w:val="24"/>
        </w:rPr>
        <w:t>,</w:t>
      </w:r>
      <w:r w:rsidR="00F8423A" w:rsidRPr="00F8423A">
        <w:rPr>
          <w:rFonts w:ascii="Times New Roman" w:hAnsi="Times New Roman" w:cs="Times New Roman"/>
          <w:sz w:val="24"/>
          <w:szCs w:val="24"/>
        </w:rPr>
        <w:t xml:space="preserve"> като отстранен участник от обществената поръчка на пр</w:t>
      </w:r>
      <w:r w:rsidR="00F8423A">
        <w:rPr>
          <w:rFonts w:ascii="Times New Roman" w:hAnsi="Times New Roman" w:cs="Times New Roman"/>
          <w:sz w:val="24"/>
          <w:szCs w:val="24"/>
        </w:rPr>
        <w:t>ед</w:t>
      </w:r>
      <w:r w:rsidR="00F8423A" w:rsidRPr="00F8423A">
        <w:rPr>
          <w:rFonts w:ascii="Times New Roman" w:hAnsi="Times New Roman" w:cs="Times New Roman"/>
          <w:sz w:val="24"/>
          <w:szCs w:val="24"/>
        </w:rPr>
        <w:t>ходен етап</w:t>
      </w:r>
      <w:r w:rsidR="00F8423A">
        <w:rPr>
          <w:rFonts w:ascii="Times New Roman" w:hAnsi="Times New Roman" w:cs="Times New Roman"/>
          <w:sz w:val="24"/>
          <w:szCs w:val="24"/>
        </w:rPr>
        <w:t>,</w:t>
      </w:r>
      <w:r w:rsidR="00F8423A" w:rsidRPr="00F8423A">
        <w:rPr>
          <w:rFonts w:ascii="Times New Roman" w:hAnsi="Times New Roman" w:cs="Times New Roman"/>
          <w:sz w:val="24"/>
          <w:szCs w:val="24"/>
        </w:rPr>
        <w:t xml:space="preserve"> в момента не е заинтерес</w:t>
      </w:r>
      <w:r w:rsidR="00F8423A">
        <w:rPr>
          <w:rFonts w:ascii="Times New Roman" w:hAnsi="Times New Roman" w:cs="Times New Roman"/>
          <w:sz w:val="24"/>
          <w:szCs w:val="24"/>
        </w:rPr>
        <w:t>о</w:t>
      </w:r>
      <w:r w:rsidR="00F8423A" w:rsidRPr="00F8423A">
        <w:rPr>
          <w:rFonts w:ascii="Times New Roman" w:hAnsi="Times New Roman" w:cs="Times New Roman"/>
          <w:sz w:val="24"/>
          <w:szCs w:val="24"/>
        </w:rPr>
        <w:t>ва</w:t>
      </w:r>
      <w:r w:rsidR="00F8423A">
        <w:rPr>
          <w:rFonts w:ascii="Times New Roman" w:hAnsi="Times New Roman" w:cs="Times New Roman"/>
          <w:sz w:val="24"/>
          <w:szCs w:val="24"/>
        </w:rPr>
        <w:t>на страна и няма</w:t>
      </w:r>
      <w:r w:rsidR="00F8423A" w:rsidRPr="00F8423A">
        <w:rPr>
          <w:rFonts w:ascii="Times New Roman" w:hAnsi="Times New Roman" w:cs="Times New Roman"/>
          <w:sz w:val="24"/>
          <w:szCs w:val="24"/>
        </w:rPr>
        <w:t xml:space="preserve"> правен интерес да води делото</w:t>
      </w:r>
      <w:r w:rsidR="00F8423A">
        <w:rPr>
          <w:rFonts w:ascii="Times New Roman" w:hAnsi="Times New Roman" w:cs="Times New Roman"/>
          <w:sz w:val="24"/>
          <w:szCs w:val="24"/>
        </w:rPr>
        <w:t>. А</w:t>
      </w:r>
      <w:r w:rsidR="00F8423A" w:rsidRPr="00F8423A">
        <w:rPr>
          <w:rFonts w:ascii="Times New Roman" w:hAnsi="Times New Roman" w:cs="Times New Roman"/>
          <w:sz w:val="24"/>
          <w:szCs w:val="24"/>
        </w:rPr>
        <w:t>ко считате</w:t>
      </w:r>
      <w:r w:rsidR="00F8423A">
        <w:rPr>
          <w:rFonts w:ascii="Times New Roman" w:hAnsi="Times New Roman" w:cs="Times New Roman"/>
          <w:sz w:val="24"/>
          <w:szCs w:val="24"/>
        </w:rPr>
        <w:t>,</w:t>
      </w:r>
      <w:r w:rsidR="00F8423A" w:rsidRPr="00F8423A">
        <w:rPr>
          <w:rFonts w:ascii="Times New Roman" w:hAnsi="Times New Roman" w:cs="Times New Roman"/>
          <w:sz w:val="24"/>
          <w:szCs w:val="24"/>
        </w:rPr>
        <w:t xml:space="preserve"> че въобще има правен интерес да води делото</w:t>
      </w:r>
      <w:r w:rsidR="00F8423A">
        <w:rPr>
          <w:rFonts w:ascii="Times New Roman" w:hAnsi="Times New Roman" w:cs="Times New Roman"/>
          <w:sz w:val="24"/>
          <w:szCs w:val="24"/>
        </w:rPr>
        <w:t>, считаме, че жалбата е неоснователна. П</w:t>
      </w:r>
      <w:r w:rsidR="00F8423A" w:rsidRPr="00F8423A">
        <w:rPr>
          <w:rFonts w:ascii="Times New Roman" w:hAnsi="Times New Roman" w:cs="Times New Roman"/>
          <w:sz w:val="24"/>
          <w:szCs w:val="24"/>
        </w:rPr>
        <w:t>одробно сме изложили нашите съображения в становище</w:t>
      </w:r>
      <w:r w:rsidR="00F8423A">
        <w:rPr>
          <w:rFonts w:ascii="Times New Roman" w:hAnsi="Times New Roman" w:cs="Times New Roman"/>
          <w:sz w:val="24"/>
          <w:szCs w:val="24"/>
        </w:rPr>
        <w:t>,</w:t>
      </w:r>
      <w:r w:rsidR="00F8423A" w:rsidRPr="00F8423A">
        <w:rPr>
          <w:rFonts w:ascii="Times New Roman" w:hAnsi="Times New Roman" w:cs="Times New Roman"/>
          <w:sz w:val="24"/>
          <w:szCs w:val="24"/>
        </w:rPr>
        <w:t xml:space="preserve"> вчера представено</w:t>
      </w:r>
      <w:r w:rsidR="00F8423A">
        <w:rPr>
          <w:rFonts w:ascii="Times New Roman" w:hAnsi="Times New Roman" w:cs="Times New Roman"/>
          <w:sz w:val="24"/>
          <w:szCs w:val="24"/>
        </w:rPr>
        <w:t>,</w:t>
      </w:r>
      <w:r w:rsidR="00F8423A" w:rsidRPr="00F8423A">
        <w:rPr>
          <w:rFonts w:ascii="Times New Roman" w:hAnsi="Times New Roman" w:cs="Times New Roman"/>
          <w:sz w:val="24"/>
          <w:szCs w:val="24"/>
        </w:rPr>
        <w:t xml:space="preserve"> като ви моля при отхвърляне на жалбата да ни присъдите разноските</w:t>
      </w:r>
      <w:r w:rsidR="00F8423A">
        <w:rPr>
          <w:rFonts w:ascii="Times New Roman" w:hAnsi="Times New Roman" w:cs="Times New Roman"/>
          <w:sz w:val="24"/>
          <w:szCs w:val="24"/>
        </w:rPr>
        <w:t>,</w:t>
      </w:r>
      <w:r w:rsidR="00F8423A" w:rsidRPr="00F8423A">
        <w:rPr>
          <w:rFonts w:ascii="Times New Roman" w:hAnsi="Times New Roman" w:cs="Times New Roman"/>
          <w:sz w:val="24"/>
          <w:szCs w:val="24"/>
        </w:rPr>
        <w:t xml:space="preserve"> съгласно молба и доказателствата </w:t>
      </w:r>
      <w:r w:rsidR="00F8423A">
        <w:rPr>
          <w:rFonts w:ascii="Times New Roman" w:hAnsi="Times New Roman" w:cs="Times New Roman"/>
          <w:sz w:val="24"/>
          <w:szCs w:val="24"/>
        </w:rPr>
        <w:t xml:space="preserve">за </w:t>
      </w:r>
      <w:r w:rsidR="00F8423A" w:rsidRPr="00F8423A">
        <w:rPr>
          <w:rFonts w:ascii="Times New Roman" w:hAnsi="Times New Roman" w:cs="Times New Roman"/>
          <w:sz w:val="24"/>
          <w:szCs w:val="24"/>
        </w:rPr>
        <w:t>сторените разноски.</w:t>
      </w:r>
    </w:p>
    <w:p w:rsidR="0060172F" w:rsidRDefault="0093177C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B4669A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8423A" w:rsidRDefault="00F8423A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6C5" w:rsidRDefault="004E26C5" w:rsidP="00324B6B">
      <w:pPr>
        <w:spacing w:after="0" w:line="240" w:lineRule="auto"/>
      </w:pPr>
      <w:r>
        <w:separator/>
      </w:r>
    </w:p>
  </w:endnote>
  <w:endnote w:type="continuationSeparator" w:id="0">
    <w:p w:rsidR="004E26C5" w:rsidRDefault="004E26C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423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6C5" w:rsidRDefault="004E26C5" w:rsidP="00324B6B">
      <w:pPr>
        <w:spacing w:after="0" w:line="240" w:lineRule="auto"/>
      </w:pPr>
      <w:r>
        <w:separator/>
      </w:r>
    </w:p>
  </w:footnote>
  <w:footnote w:type="continuationSeparator" w:id="0">
    <w:p w:rsidR="004E26C5" w:rsidRDefault="004E26C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5675"/>
    <w:rsid w:val="000C004D"/>
    <w:rsid w:val="000F0AAC"/>
    <w:rsid w:val="000F795C"/>
    <w:rsid w:val="001004C3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96120"/>
    <w:rsid w:val="001A23E2"/>
    <w:rsid w:val="001B0B26"/>
    <w:rsid w:val="001C6416"/>
    <w:rsid w:val="001F7DB6"/>
    <w:rsid w:val="00212A83"/>
    <w:rsid w:val="00215E5D"/>
    <w:rsid w:val="00220D4B"/>
    <w:rsid w:val="0022459E"/>
    <w:rsid w:val="00232A56"/>
    <w:rsid w:val="00246874"/>
    <w:rsid w:val="00261404"/>
    <w:rsid w:val="002643F2"/>
    <w:rsid w:val="002A2027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D6892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F5C"/>
    <w:rsid w:val="004D1362"/>
    <w:rsid w:val="004D2A1C"/>
    <w:rsid w:val="004D424E"/>
    <w:rsid w:val="004E26C5"/>
    <w:rsid w:val="004E50E5"/>
    <w:rsid w:val="004F05C7"/>
    <w:rsid w:val="005112E1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152C"/>
    <w:rsid w:val="006B2B95"/>
    <w:rsid w:val="006D0360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9584B"/>
    <w:rsid w:val="008B7E41"/>
    <w:rsid w:val="008C6E62"/>
    <w:rsid w:val="008F1D19"/>
    <w:rsid w:val="00902B37"/>
    <w:rsid w:val="00904CA4"/>
    <w:rsid w:val="009061F2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4669A"/>
    <w:rsid w:val="00B62E52"/>
    <w:rsid w:val="00B755EB"/>
    <w:rsid w:val="00B835E6"/>
    <w:rsid w:val="00B8578E"/>
    <w:rsid w:val="00B91F9C"/>
    <w:rsid w:val="00BB1A25"/>
    <w:rsid w:val="00BC03F3"/>
    <w:rsid w:val="00BC4237"/>
    <w:rsid w:val="00BD5968"/>
    <w:rsid w:val="00BE33F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6760D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2277F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6FA6"/>
    <w:rsid w:val="00DF0C06"/>
    <w:rsid w:val="00DF4976"/>
    <w:rsid w:val="00DF5212"/>
    <w:rsid w:val="00DF72B1"/>
    <w:rsid w:val="00E035D3"/>
    <w:rsid w:val="00E13F7F"/>
    <w:rsid w:val="00E13F87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8423A"/>
    <w:rsid w:val="00FA305F"/>
    <w:rsid w:val="00FA3357"/>
    <w:rsid w:val="00FA4366"/>
    <w:rsid w:val="00FB6124"/>
    <w:rsid w:val="00FC0DA5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D602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373</Words>
  <Characters>2131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2022-10-20T12:00:00Z</dcterms:modified>
</cp:coreProperties>
</file>